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c"/>
        <w:tblW w:w="4395" w:type="dxa"/>
        <w:tblInd w:w="5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417CFB" w:rsidTr="0089054B">
        <w:tc>
          <w:tcPr>
            <w:tcW w:w="4395" w:type="dxa"/>
          </w:tcPr>
          <w:p w:rsidR="00417CFB" w:rsidRPr="00417CFB" w:rsidRDefault="00417CFB" w:rsidP="00F513B6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  <w:bookmarkStart w:id="0" w:name="_Hlk156228915"/>
            <w:bookmarkStart w:id="1" w:name="sub_16"/>
            <w:bookmarkStart w:id="2" w:name="sub_162"/>
            <w:r w:rsidRPr="00417CF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Приложение </w:t>
            </w:r>
            <w:r w:rsidR="00F34FD0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>1</w:t>
            </w:r>
          </w:p>
          <w:p w:rsidR="00417CFB" w:rsidRPr="00417CFB" w:rsidRDefault="00417CFB" w:rsidP="00417CFB">
            <w:pPr>
              <w:widowControl/>
              <w:autoSpaceDE/>
              <w:autoSpaceDN/>
              <w:adjustRightInd/>
              <w:spacing w:line="259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</w:p>
          <w:p w:rsidR="00721FDD" w:rsidRPr="008C38F1" w:rsidRDefault="00721FDD" w:rsidP="00F513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>к Положению</w:t>
            </w:r>
          </w:p>
          <w:p w:rsidR="00F513B6" w:rsidRPr="008C38F1" w:rsidRDefault="00F513B6" w:rsidP="00F513B6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об </w:t>
            </w:r>
            <w:r w:rsidR="0089054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отраслевой системе </w:t>
            </w: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>оплат</w:t>
            </w:r>
            <w:r w:rsidR="0089054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>ы</w:t>
            </w: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 труда работников</w:t>
            </w:r>
            <w:r w:rsidR="0089054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>муниципальных</w:t>
            </w:r>
            <w:r w:rsidRPr="008C38F1"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  <w:t xml:space="preserve"> </w:t>
            </w:r>
          </w:p>
          <w:p w:rsidR="00F513B6" w:rsidRDefault="00F513B6" w:rsidP="00F513B6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F513B6">
              <w:rPr>
                <w:rFonts w:ascii="Times New Roman" w:eastAsia="Times New Roman" w:hAnsi="Times New Roman" w:cs="Times New Roman"/>
                <w:b w:val="0"/>
                <w:iCs/>
                <w:color w:val="000000"/>
                <w:sz w:val="28"/>
                <w:szCs w:val="28"/>
                <w:lang w:eastAsia="x-none"/>
              </w:rPr>
              <w:t xml:space="preserve">учреждений, </w:t>
            </w:r>
            <w:r w:rsidRPr="00F513B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находящихся </w:t>
            </w:r>
          </w:p>
          <w:p w:rsidR="00F513B6" w:rsidRDefault="00F513B6" w:rsidP="00F513B6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F513B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в ве</w:t>
            </w: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дении управления</w:t>
            </w:r>
            <w:r w:rsidRPr="00B92946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культуры</w:t>
            </w:r>
          </w:p>
          <w:p w:rsidR="00F513B6" w:rsidRPr="00B92946" w:rsidRDefault="00F513B6" w:rsidP="00F513B6">
            <w:pPr>
              <w:pStyle w:val="1"/>
              <w:spacing w:before="0" w:after="0"/>
              <w:outlineLvl w:val="0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 xml:space="preserve"> администрации муниципального образования Северский район</w:t>
            </w:r>
          </w:p>
          <w:p w:rsidR="00417CFB" w:rsidRDefault="00417CFB" w:rsidP="00F513B6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8"/>
                <w:szCs w:val="28"/>
                <w:lang w:eastAsia="x-none"/>
              </w:rPr>
            </w:pPr>
          </w:p>
        </w:tc>
      </w:tr>
      <w:bookmarkEnd w:id="0"/>
    </w:tbl>
    <w:p w:rsidR="00181479" w:rsidRPr="00181479" w:rsidRDefault="00181479" w:rsidP="00181479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</w:p>
    <w:p w:rsidR="00181479" w:rsidRPr="00181479" w:rsidRDefault="00181479" w:rsidP="00AD323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</w:p>
    <w:p w:rsidR="00181479" w:rsidRDefault="00417CFB" w:rsidP="00AD323C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  <w:t>Перечень</w:t>
      </w:r>
    </w:p>
    <w:p w:rsidR="00417CFB" w:rsidRDefault="00417CFB" w:rsidP="00AD323C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  <w:t xml:space="preserve">учреждений, организаций и должностей, время работы в которых </w:t>
      </w:r>
    </w:p>
    <w:p w:rsidR="00417CFB" w:rsidRPr="00181479" w:rsidRDefault="00417CFB" w:rsidP="00AD323C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  <w:t>засчитывается в педагогический стаж работников</w:t>
      </w:r>
      <w:r w:rsidR="007712C8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  <w:t xml:space="preserve"> сферы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  <w:t xml:space="preserve"> образования</w:t>
      </w:r>
    </w:p>
    <w:p w:rsidR="00181479" w:rsidRPr="00181479" w:rsidRDefault="00181479" w:rsidP="00181479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2"/>
        <w:gridCol w:w="6016"/>
      </w:tblGrid>
      <w:tr w:rsidR="00181479" w:rsidRPr="005B2137" w:rsidTr="00F513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79" w:rsidRPr="005B2137" w:rsidRDefault="00181479" w:rsidP="00417CFB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>Наименование учреждений и организаций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79" w:rsidRPr="005B2137" w:rsidRDefault="00181479" w:rsidP="00417CFB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>Наименование должностей</w:t>
            </w:r>
          </w:p>
        </w:tc>
      </w:tr>
      <w:tr w:rsidR="00181479" w:rsidRPr="005B2137" w:rsidTr="005B2137">
        <w:trPr>
          <w:trHeight w:val="17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79" w:rsidRPr="005B2137" w:rsidRDefault="00181479" w:rsidP="00417CFB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>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79" w:rsidRPr="005B2137" w:rsidRDefault="00181479" w:rsidP="00417CFB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>2</w:t>
            </w:r>
          </w:p>
        </w:tc>
      </w:tr>
      <w:tr w:rsidR="00181479" w:rsidRPr="005B2137" w:rsidTr="00F513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79" w:rsidRPr="005B2137" w:rsidRDefault="00181479" w:rsidP="00181479">
            <w:pPr>
              <w:widowControl/>
              <w:autoSpaceDE/>
              <w:autoSpaceDN/>
              <w:adjustRightInd/>
              <w:spacing w:line="259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>Образовательные учреждения (в том числе образовательные учреждения высшего профессионального образования, высшие и средние военные образовательные учреждения, образовательные учреждения дополнительного профессионального образования (повышения квалификации специалистов); учреждения здравоохранения и социального обеспечения: дома ребенка, детские санатории, клиники, поликлиники, больницы и другие, а также отделения, палаты для детей в учреждениях для взрослых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479" w:rsidRPr="005B2137" w:rsidRDefault="00181479" w:rsidP="00181479">
            <w:pPr>
              <w:widowControl/>
              <w:autoSpaceDE/>
              <w:autoSpaceDN/>
              <w:adjustRightInd/>
              <w:spacing w:line="259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 xml:space="preserve">учителя, преподаватели, учителя-дефектологи, учителя-логопеды, логопеды, преподаватели-организаторы (основ безопасности жизнедеятельности, допризывной подготовки), руководители физического воспитания, старшие мастера, мастера производственного обучения (в том числе обучения вождению транспортных средств, работе на сельскохозяйственных машинах, работе на пишущих машинах и другой организационной технике), старшие методисты, методисты, старшие инструкторы-методисты, инструкторы-методисты (в том числе по физической культуре и спорту, по туризму), концертмейстеры, музыкальные руководители, старшие воспитатели, воспитатели, классные воспитатели, социальные педагоги, педагоги-психологи, педагоги-организаторы, педагоги дополнительного образования, старшие тренеры-преподаватели, тренеры-преподаватели, старшие вожатые (пионервожатые), инструкторы по физкультуре, инструкторы по труду, директора (начальники, заведующие), заместители директоров (начальников, заведующих) по учебной, учебно-воспитательной, учебно-производственной, воспитательной, культурно-воспитательной работе, по производственному обучению (работе), по иностранному </w:t>
            </w:r>
          </w:p>
        </w:tc>
      </w:tr>
      <w:tr w:rsidR="005B2137" w:rsidRPr="005B2137" w:rsidTr="00F513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37" w:rsidRPr="005B2137" w:rsidRDefault="005B2137" w:rsidP="005B2137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lastRenderedPageBreak/>
              <w:t>1</w:t>
            </w: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37" w:rsidRPr="005B2137" w:rsidRDefault="005B2137" w:rsidP="005B2137">
            <w:pPr>
              <w:widowControl/>
              <w:autoSpaceDE/>
              <w:autoSpaceDN/>
              <w:adjustRightInd/>
              <w:spacing w:line="259" w:lineRule="auto"/>
              <w:ind w:firstLine="0"/>
              <w:jc w:val="center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>2</w:t>
            </w:r>
          </w:p>
        </w:tc>
      </w:tr>
      <w:tr w:rsidR="005B2137" w:rsidRPr="005B2137" w:rsidTr="00F513B6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37" w:rsidRPr="005B2137" w:rsidRDefault="005B2137" w:rsidP="00181479">
            <w:pPr>
              <w:widowControl/>
              <w:autoSpaceDE/>
              <w:autoSpaceDN/>
              <w:adjustRightInd/>
              <w:spacing w:line="259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</w:p>
        </w:tc>
        <w:tc>
          <w:tcPr>
            <w:tcW w:w="6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137" w:rsidRPr="005B2137" w:rsidRDefault="005B2137" w:rsidP="00181479">
            <w:pPr>
              <w:widowControl/>
              <w:autoSpaceDE/>
              <w:autoSpaceDN/>
              <w:adjustRightInd/>
              <w:spacing w:line="259" w:lineRule="auto"/>
              <w:ind w:firstLine="0"/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</w:pPr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>языку, по учебно-летной подготовке, по общеобразовательной подготовке, по режиму, заведующие учебной частью, заведующие (начальники) практикой, учебно-консультационными пунктами, логопедическими пунктами, интернатами, отделениями, отделами, лабораториями, кабинетами, секциями, филиалами, курсов и другими структурными подразделениями, деятельность которых связана с образовательным (воспит</w:t>
            </w:r>
            <w:bookmarkStart w:id="3" w:name="_GoBack"/>
            <w:bookmarkEnd w:id="3"/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 xml:space="preserve">ательным) процессом, методическим обеспечением; старшие дежурные по режиму, дежурные по режиму, аккомпаниаторы, </w:t>
            </w:r>
            <w:proofErr w:type="spellStart"/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>культорганизаторы</w:t>
            </w:r>
            <w:proofErr w:type="spellEnd"/>
            <w:r w:rsidRPr="005B2137">
              <w:rPr>
                <w:rFonts w:ascii="Times New Roman" w:eastAsia="Times New Roman" w:hAnsi="Times New Roman" w:cs="Times New Roman"/>
                <w:bCs/>
                <w:iCs/>
                <w:color w:val="000000"/>
                <w:sz w:val="26"/>
                <w:szCs w:val="26"/>
                <w:lang w:eastAsia="x-none"/>
              </w:rPr>
              <w:t>, экскурсоводы; профессорско-преподавательский состав (работа, служба)</w:t>
            </w:r>
          </w:p>
        </w:tc>
      </w:tr>
    </w:tbl>
    <w:p w:rsidR="00417CFB" w:rsidRPr="005B2137" w:rsidRDefault="00417CFB" w:rsidP="00F92BC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x-none"/>
        </w:rPr>
      </w:pPr>
    </w:p>
    <w:p w:rsidR="00417CFB" w:rsidRPr="005B2137" w:rsidRDefault="00417CFB" w:rsidP="00F92BC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x-none"/>
        </w:rPr>
      </w:pPr>
    </w:p>
    <w:p w:rsidR="00417CFB" w:rsidRPr="005B2137" w:rsidRDefault="00417CFB" w:rsidP="00F92BC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x-none"/>
        </w:rPr>
      </w:pPr>
    </w:p>
    <w:p w:rsidR="00212A5E" w:rsidRPr="00212A5E" w:rsidRDefault="00212A5E" w:rsidP="00212A5E">
      <w:pPr>
        <w:widowControl/>
        <w:autoSpaceDE/>
        <w:adjustRightInd/>
        <w:spacing w:line="256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  <w:r w:rsidRPr="00212A5E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  <w:t>Начальник управления культуры                                Г.В. Куралесина</w:t>
      </w:r>
    </w:p>
    <w:p w:rsidR="00417CFB" w:rsidRPr="005B2137" w:rsidRDefault="00417CFB" w:rsidP="00F92BC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x-none"/>
        </w:rPr>
      </w:pPr>
    </w:p>
    <w:p w:rsidR="00417CFB" w:rsidRPr="005B2137" w:rsidRDefault="00417CFB" w:rsidP="00F92BC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x-none"/>
        </w:rPr>
      </w:pPr>
    </w:p>
    <w:p w:rsidR="00417CFB" w:rsidRPr="005B2137" w:rsidRDefault="00417CFB" w:rsidP="00F92BC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x-none"/>
        </w:rPr>
      </w:pPr>
    </w:p>
    <w:p w:rsidR="00417CFB" w:rsidRPr="005B2137" w:rsidRDefault="00417CFB" w:rsidP="00F92BC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x-none"/>
        </w:rPr>
      </w:pPr>
    </w:p>
    <w:p w:rsidR="00417CFB" w:rsidRPr="005B2137" w:rsidRDefault="00417CFB" w:rsidP="00F92BC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x-none"/>
        </w:rPr>
      </w:pPr>
    </w:p>
    <w:p w:rsidR="00417CFB" w:rsidRPr="005B2137" w:rsidRDefault="00417CFB" w:rsidP="00F92BC5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lang w:eastAsia="x-none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AD323C" w:rsidRDefault="00AD323C" w:rsidP="008C38F1">
      <w:pPr>
        <w:widowControl/>
        <w:ind w:firstLine="0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bookmarkEnd w:id="1"/>
    <w:bookmarkEnd w:id="2"/>
    <w:p w:rsidR="00AD323C" w:rsidRDefault="00AD323C" w:rsidP="008C38F1">
      <w:pPr>
        <w:widowControl/>
        <w:autoSpaceDE/>
        <w:autoSpaceDN/>
        <w:adjustRightInd/>
        <w:spacing w:line="259" w:lineRule="auto"/>
        <w:ind w:firstLine="0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x-none"/>
        </w:rPr>
      </w:pPr>
    </w:p>
    <w:sectPr w:rsidR="00AD323C" w:rsidSect="00904268">
      <w:headerReference w:type="default" r:id="rId8"/>
      <w:pgSz w:w="11900" w:h="16800"/>
      <w:pgMar w:top="709" w:right="567" w:bottom="851" w:left="1701" w:header="426" w:footer="72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87F53" w:rsidRDefault="00987F53" w:rsidP="003B09B5">
      <w:r>
        <w:separator/>
      </w:r>
    </w:p>
  </w:endnote>
  <w:endnote w:type="continuationSeparator" w:id="0">
    <w:p w:rsidR="00987F53" w:rsidRDefault="00987F53" w:rsidP="003B0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87F53" w:rsidRDefault="00987F53" w:rsidP="003B09B5">
      <w:r>
        <w:separator/>
      </w:r>
    </w:p>
  </w:footnote>
  <w:footnote w:type="continuationSeparator" w:id="0">
    <w:p w:rsidR="00987F53" w:rsidRDefault="00987F53" w:rsidP="003B0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0468179"/>
      <w:docPartObj>
        <w:docPartGallery w:val="Page Numbers (Top of Page)"/>
        <w:docPartUnique/>
      </w:docPartObj>
    </w:sdtPr>
    <w:sdtContent>
      <w:p w:rsidR="00212A5E" w:rsidRDefault="00212A5E">
        <w:pPr>
          <w:pStyle w:val="af"/>
          <w:jc w:val="center"/>
        </w:pPr>
        <w:r w:rsidRPr="00212A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2A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2A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212A5E">
          <w:rPr>
            <w:rFonts w:ascii="Times New Roman" w:hAnsi="Times New Roman" w:cs="Times New Roman"/>
            <w:sz w:val="28"/>
            <w:szCs w:val="28"/>
          </w:rPr>
          <w:t>2</w:t>
        </w:r>
        <w:r w:rsidRPr="00212A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C6E43" w:rsidRPr="003B09B5" w:rsidRDefault="00AC6E43">
    <w:pPr>
      <w:pStyle w:val="af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6F010A"/>
    <w:multiLevelType w:val="hybridMultilevel"/>
    <w:tmpl w:val="F676CBFC"/>
    <w:lvl w:ilvl="0" w:tplc="3EB4093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09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FC0"/>
    <w:rsid w:val="0000180B"/>
    <w:rsid w:val="0002325F"/>
    <w:rsid w:val="000235FB"/>
    <w:rsid w:val="000477AA"/>
    <w:rsid w:val="00060E95"/>
    <w:rsid w:val="000615D6"/>
    <w:rsid w:val="00063300"/>
    <w:rsid w:val="00071037"/>
    <w:rsid w:val="00074B01"/>
    <w:rsid w:val="000763EE"/>
    <w:rsid w:val="00076ACA"/>
    <w:rsid w:val="00081E71"/>
    <w:rsid w:val="00084778"/>
    <w:rsid w:val="000847C3"/>
    <w:rsid w:val="00093CF4"/>
    <w:rsid w:val="000A60C9"/>
    <w:rsid w:val="000B109A"/>
    <w:rsid w:val="000C0457"/>
    <w:rsid w:val="000C171F"/>
    <w:rsid w:val="000D7B08"/>
    <w:rsid w:val="000E318F"/>
    <w:rsid w:val="000F04F8"/>
    <w:rsid w:val="000F14C1"/>
    <w:rsid w:val="000F1696"/>
    <w:rsid w:val="00110A10"/>
    <w:rsid w:val="00121605"/>
    <w:rsid w:val="00122857"/>
    <w:rsid w:val="00126195"/>
    <w:rsid w:val="001343B1"/>
    <w:rsid w:val="00137778"/>
    <w:rsid w:val="00146906"/>
    <w:rsid w:val="00153620"/>
    <w:rsid w:val="00153AF3"/>
    <w:rsid w:val="001545B9"/>
    <w:rsid w:val="00157D75"/>
    <w:rsid w:val="00165E75"/>
    <w:rsid w:val="00180621"/>
    <w:rsid w:val="00181479"/>
    <w:rsid w:val="00186263"/>
    <w:rsid w:val="001958C4"/>
    <w:rsid w:val="001A35D1"/>
    <w:rsid w:val="001D6F6E"/>
    <w:rsid w:val="001E7089"/>
    <w:rsid w:val="001F78DC"/>
    <w:rsid w:val="00212A5E"/>
    <w:rsid w:val="00212D59"/>
    <w:rsid w:val="00214E35"/>
    <w:rsid w:val="00217CC6"/>
    <w:rsid w:val="00221735"/>
    <w:rsid w:val="00222F0A"/>
    <w:rsid w:val="00225D11"/>
    <w:rsid w:val="00225F53"/>
    <w:rsid w:val="00233C4E"/>
    <w:rsid w:val="002453A9"/>
    <w:rsid w:val="00247A39"/>
    <w:rsid w:val="0026344E"/>
    <w:rsid w:val="00263B1C"/>
    <w:rsid w:val="00273BCC"/>
    <w:rsid w:val="00282E3F"/>
    <w:rsid w:val="00290B88"/>
    <w:rsid w:val="002A58BE"/>
    <w:rsid w:val="002B4B2F"/>
    <w:rsid w:val="002C37ED"/>
    <w:rsid w:val="002C4FFB"/>
    <w:rsid w:val="002D548B"/>
    <w:rsid w:val="002D57F5"/>
    <w:rsid w:val="002E1F15"/>
    <w:rsid w:val="002E6C45"/>
    <w:rsid w:val="002F213F"/>
    <w:rsid w:val="002F6240"/>
    <w:rsid w:val="00316F76"/>
    <w:rsid w:val="0032089B"/>
    <w:rsid w:val="00325A0F"/>
    <w:rsid w:val="003269BD"/>
    <w:rsid w:val="00327C8E"/>
    <w:rsid w:val="0033288D"/>
    <w:rsid w:val="003346D3"/>
    <w:rsid w:val="0034084B"/>
    <w:rsid w:val="003441AA"/>
    <w:rsid w:val="00354930"/>
    <w:rsid w:val="003636C3"/>
    <w:rsid w:val="00365C63"/>
    <w:rsid w:val="0036611F"/>
    <w:rsid w:val="003756F0"/>
    <w:rsid w:val="00376A5C"/>
    <w:rsid w:val="00382274"/>
    <w:rsid w:val="00383765"/>
    <w:rsid w:val="003A3EEB"/>
    <w:rsid w:val="003B09B5"/>
    <w:rsid w:val="003B7A64"/>
    <w:rsid w:val="003C26DA"/>
    <w:rsid w:val="003C2CF7"/>
    <w:rsid w:val="003C5CAD"/>
    <w:rsid w:val="003D0D33"/>
    <w:rsid w:val="003E2F89"/>
    <w:rsid w:val="003E42F3"/>
    <w:rsid w:val="003E4A93"/>
    <w:rsid w:val="003E5E99"/>
    <w:rsid w:val="003E63A3"/>
    <w:rsid w:val="003E654B"/>
    <w:rsid w:val="003F0F99"/>
    <w:rsid w:val="003F198A"/>
    <w:rsid w:val="0040207C"/>
    <w:rsid w:val="00404025"/>
    <w:rsid w:val="00406339"/>
    <w:rsid w:val="00417CFB"/>
    <w:rsid w:val="004236ED"/>
    <w:rsid w:val="00426D69"/>
    <w:rsid w:val="0042763C"/>
    <w:rsid w:val="00432C77"/>
    <w:rsid w:val="0045242F"/>
    <w:rsid w:val="004668A9"/>
    <w:rsid w:val="00470B5E"/>
    <w:rsid w:val="00471A4F"/>
    <w:rsid w:val="00473737"/>
    <w:rsid w:val="00473D2C"/>
    <w:rsid w:val="00484507"/>
    <w:rsid w:val="0048628A"/>
    <w:rsid w:val="00496222"/>
    <w:rsid w:val="004C0014"/>
    <w:rsid w:val="004C4E11"/>
    <w:rsid w:val="004D2FC0"/>
    <w:rsid w:val="004D344C"/>
    <w:rsid w:val="004D434E"/>
    <w:rsid w:val="004E09D5"/>
    <w:rsid w:val="004E7BCF"/>
    <w:rsid w:val="004F4F52"/>
    <w:rsid w:val="00503BD0"/>
    <w:rsid w:val="0050578B"/>
    <w:rsid w:val="00520206"/>
    <w:rsid w:val="00524EA6"/>
    <w:rsid w:val="00531C87"/>
    <w:rsid w:val="00546904"/>
    <w:rsid w:val="00551D53"/>
    <w:rsid w:val="005636DB"/>
    <w:rsid w:val="00565295"/>
    <w:rsid w:val="00574177"/>
    <w:rsid w:val="005765DA"/>
    <w:rsid w:val="00576F04"/>
    <w:rsid w:val="00586289"/>
    <w:rsid w:val="0059143C"/>
    <w:rsid w:val="00592DD3"/>
    <w:rsid w:val="00595B79"/>
    <w:rsid w:val="005A4607"/>
    <w:rsid w:val="005B0E8E"/>
    <w:rsid w:val="005B1AC0"/>
    <w:rsid w:val="005B2137"/>
    <w:rsid w:val="005D13D1"/>
    <w:rsid w:val="005D6605"/>
    <w:rsid w:val="005F3C6F"/>
    <w:rsid w:val="005F6E50"/>
    <w:rsid w:val="0060282C"/>
    <w:rsid w:val="00612762"/>
    <w:rsid w:val="006149A3"/>
    <w:rsid w:val="00616608"/>
    <w:rsid w:val="00616CC9"/>
    <w:rsid w:val="006251E7"/>
    <w:rsid w:val="006262FC"/>
    <w:rsid w:val="006268E0"/>
    <w:rsid w:val="00636883"/>
    <w:rsid w:val="00645FBB"/>
    <w:rsid w:val="00650D78"/>
    <w:rsid w:val="00651105"/>
    <w:rsid w:val="006528B3"/>
    <w:rsid w:val="00662700"/>
    <w:rsid w:val="0066550B"/>
    <w:rsid w:val="00667463"/>
    <w:rsid w:val="0066785A"/>
    <w:rsid w:val="00675E36"/>
    <w:rsid w:val="00676138"/>
    <w:rsid w:val="00684F4E"/>
    <w:rsid w:val="00686AF8"/>
    <w:rsid w:val="00695360"/>
    <w:rsid w:val="00697A25"/>
    <w:rsid w:val="00697D90"/>
    <w:rsid w:val="006A00E2"/>
    <w:rsid w:val="006B7745"/>
    <w:rsid w:val="006C2FF4"/>
    <w:rsid w:val="006E0D5D"/>
    <w:rsid w:val="006F44BE"/>
    <w:rsid w:val="007069FD"/>
    <w:rsid w:val="007104D2"/>
    <w:rsid w:val="00711C5C"/>
    <w:rsid w:val="00721FDD"/>
    <w:rsid w:val="007259F6"/>
    <w:rsid w:val="007363D2"/>
    <w:rsid w:val="00742D32"/>
    <w:rsid w:val="00744137"/>
    <w:rsid w:val="00753C02"/>
    <w:rsid w:val="007547C8"/>
    <w:rsid w:val="00766524"/>
    <w:rsid w:val="007712C8"/>
    <w:rsid w:val="00771BA8"/>
    <w:rsid w:val="00793B4F"/>
    <w:rsid w:val="00793C60"/>
    <w:rsid w:val="00796DEC"/>
    <w:rsid w:val="007C28BF"/>
    <w:rsid w:val="007D5409"/>
    <w:rsid w:val="007F78F8"/>
    <w:rsid w:val="00800DD2"/>
    <w:rsid w:val="00802C97"/>
    <w:rsid w:val="00831335"/>
    <w:rsid w:val="00832E18"/>
    <w:rsid w:val="0083666F"/>
    <w:rsid w:val="008474D5"/>
    <w:rsid w:val="00857FEC"/>
    <w:rsid w:val="00861336"/>
    <w:rsid w:val="0086561D"/>
    <w:rsid w:val="008662E9"/>
    <w:rsid w:val="00880EC0"/>
    <w:rsid w:val="00886A0A"/>
    <w:rsid w:val="0089054B"/>
    <w:rsid w:val="008C01F6"/>
    <w:rsid w:val="008C1601"/>
    <w:rsid w:val="008C1FF6"/>
    <w:rsid w:val="008C38F1"/>
    <w:rsid w:val="008D5CD1"/>
    <w:rsid w:val="008E5A7B"/>
    <w:rsid w:val="008E752C"/>
    <w:rsid w:val="008F01BA"/>
    <w:rsid w:val="008F179D"/>
    <w:rsid w:val="009023CD"/>
    <w:rsid w:val="00904268"/>
    <w:rsid w:val="00907F5C"/>
    <w:rsid w:val="0091488F"/>
    <w:rsid w:val="00930FDB"/>
    <w:rsid w:val="00932F72"/>
    <w:rsid w:val="009447F3"/>
    <w:rsid w:val="00947CCA"/>
    <w:rsid w:val="009530AF"/>
    <w:rsid w:val="00954970"/>
    <w:rsid w:val="009619A9"/>
    <w:rsid w:val="009640E9"/>
    <w:rsid w:val="00987F53"/>
    <w:rsid w:val="00992CC8"/>
    <w:rsid w:val="009944A2"/>
    <w:rsid w:val="009A4CA5"/>
    <w:rsid w:val="009A508A"/>
    <w:rsid w:val="009B49CF"/>
    <w:rsid w:val="009B69F0"/>
    <w:rsid w:val="009D7707"/>
    <w:rsid w:val="009E24C3"/>
    <w:rsid w:val="009F43DA"/>
    <w:rsid w:val="009F7B70"/>
    <w:rsid w:val="00A131FD"/>
    <w:rsid w:val="00A2301A"/>
    <w:rsid w:val="00A5020F"/>
    <w:rsid w:val="00A50428"/>
    <w:rsid w:val="00A51971"/>
    <w:rsid w:val="00A5271A"/>
    <w:rsid w:val="00A7289D"/>
    <w:rsid w:val="00A74D25"/>
    <w:rsid w:val="00A768A3"/>
    <w:rsid w:val="00A77CF8"/>
    <w:rsid w:val="00A90F88"/>
    <w:rsid w:val="00A91DD2"/>
    <w:rsid w:val="00A92DE3"/>
    <w:rsid w:val="00A94D62"/>
    <w:rsid w:val="00AB1A09"/>
    <w:rsid w:val="00AB4BF4"/>
    <w:rsid w:val="00AC267C"/>
    <w:rsid w:val="00AC6E43"/>
    <w:rsid w:val="00AD323C"/>
    <w:rsid w:val="00AD3F9B"/>
    <w:rsid w:val="00AE0167"/>
    <w:rsid w:val="00AE4673"/>
    <w:rsid w:val="00AF434E"/>
    <w:rsid w:val="00B016FD"/>
    <w:rsid w:val="00B12135"/>
    <w:rsid w:val="00B12254"/>
    <w:rsid w:val="00B152EA"/>
    <w:rsid w:val="00B24CF9"/>
    <w:rsid w:val="00B264D0"/>
    <w:rsid w:val="00B30312"/>
    <w:rsid w:val="00B46FDF"/>
    <w:rsid w:val="00B54804"/>
    <w:rsid w:val="00B64E65"/>
    <w:rsid w:val="00B74E38"/>
    <w:rsid w:val="00B90D7A"/>
    <w:rsid w:val="00B92946"/>
    <w:rsid w:val="00B95C37"/>
    <w:rsid w:val="00BA11AE"/>
    <w:rsid w:val="00BC31F0"/>
    <w:rsid w:val="00BF1649"/>
    <w:rsid w:val="00BF2437"/>
    <w:rsid w:val="00BF3DFE"/>
    <w:rsid w:val="00C02404"/>
    <w:rsid w:val="00C06C0B"/>
    <w:rsid w:val="00C104DF"/>
    <w:rsid w:val="00C14ADA"/>
    <w:rsid w:val="00C1686E"/>
    <w:rsid w:val="00C17D8E"/>
    <w:rsid w:val="00C46299"/>
    <w:rsid w:val="00C60A24"/>
    <w:rsid w:val="00C677D2"/>
    <w:rsid w:val="00C722E3"/>
    <w:rsid w:val="00C77D30"/>
    <w:rsid w:val="00CA1FE2"/>
    <w:rsid w:val="00CC1719"/>
    <w:rsid w:val="00CD1A41"/>
    <w:rsid w:val="00CE0EDD"/>
    <w:rsid w:val="00CE7FAC"/>
    <w:rsid w:val="00CF7B79"/>
    <w:rsid w:val="00D00BAE"/>
    <w:rsid w:val="00D033BC"/>
    <w:rsid w:val="00D046BF"/>
    <w:rsid w:val="00D051B2"/>
    <w:rsid w:val="00D05CA1"/>
    <w:rsid w:val="00D12919"/>
    <w:rsid w:val="00D22B55"/>
    <w:rsid w:val="00D23EBE"/>
    <w:rsid w:val="00D25BF5"/>
    <w:rsid w:val="00D26D5C"/>
    <w:rsid w:val="00D33E1C"/>
    <w:rsid w:val="00D420A6"/>
    <w:rsid w:val="00D5239F"/>
    <w:rsid w:val="00D604A0"/>
    <w:rsid w:val="00D678E7"/>
    <w:rsid w:val="00D70979"/>
    <w:rsid w:val="00D72481"/>
    <w:rsid w:val="00D87AB0"/>
    <w:rsid w:val="00D94BFE"/>
    <w:rsid w:val="00D97356"/>
    <w:rsid w:val="00DA4CC9"/>
    <w:rsid w:val="00DB55C9"/>
    <w:rsid w:val="00DE2A38"/>
    <w:rsid w:val="00DE4B0C"/>
    <w:rsid w:val="00E03A7C"/>
    <w:rsid w:val="00E04131"/>
    <w:rsid w:val="00E07506"/>
    <w:rsid w:val="00E15C04"/>
    <w:rsid w:val="00E20E88"/>
    <w:rsid w:val="00E308A3"/>
    <w:rsid w:val="00E31A88"/>
    <w:rsid w:val="00E33120"/>
    <w:rsid w:val="00E348E5"/>
    <w:rsid w:val="00E44E47"/>
    <w:rsid w:val="00E462B9"/>
    <w:rsid w:val="00E51088"/>
    <w:rsid w:val="00E551E6"/>
    <w:rsid w:val="00E657BD"/>
    <w:rsid w:val="00E75A69"/>
    <w:rsid w:val="00EA49CD"/>
    <w:rsid w:val="00EA727B"/>
    <w:rsid w:val="00EC104B"/>
    <w:rsid w:val="00ED7D47"/>
    <w:rsid w:val="00EE0823"/>
    <w:rsid w:val="00EE1F81"/>
    <w:rsid w:val="00EE40C3"/>
    <w:rsid w:val="00EF1334"/>
    <w:rsid w:val="00EF40F3"/>
    <w:rsid w:val="00F03491"/>
    <w:rsid w:val="00F04FC5"/>
    <w:rsid w:val="00F12989"/>
    <w:rsid w:val="00F163BD"/>
    <w:rsid w:val="00F26683"/>
    <w:rsid w:val="00F34292"/>
    <w:rsid w:val="00F34FD0"/>
    <w:rsid w:val="00F4310A"/>
    <w:rsid w:val="00F43867"/>
    <w:rsid w:val="00F513B6"/>
    <w:rsid w:val="00F803E6"/>
    <w:rsid w:val="00F92BC5"/>
    <w:rsid w:val="00F96E7F"/>
    <w:rsid w:val="00FA5070"/>
    <w:rsid w:val="00FB1430"/>
    <w:rsid w:val="00FC6C06"/>
    <w:rsid w:val="00FE350C"/>
    <w:rsid w:val="00FF3469"/>
    <w:rsid w:val="00FF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4C541A0"/>
  <w14:defaultImageDpi w14:val="0"/>
  <w15:docId w15:val="{6CEA139B-50E8-4903-A9A0-E05429E1C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323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Pr>
      <w:i/>
      <w:iCs/>
    </w:rPr>
  </w:style>
  <w:style w:type="paragraph" w:customStyle="1" w:styleId="a8">
    <w:name w:val="Нормальный (таблица)"/>
    <w:basedOn w:val="a"/>
    <w:next w:val="a"/>
    <w:uiPriority w:val="99"/>
    <w:pPr>
      <w:ind w:firstLine="0"/>
    </w:pPr>
  </w:style>
  <w:style w:type="paragraph" w:customStyle="1" w:styleId="a9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a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b">
    <w:name w:val="Цветовое выделение для Текст"/>
    <w:uiPriority w:val="99"/>
  </w:style>
  <w:style w:type="table" w:styleId="ac">
    <w:name w:val="Table Grid"/>
    <w:basedOn w:val="a1"/>
    <w:uiPriority w:val="39"/>
    <w:rsid w:val="004D2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semiHidden/>
    <w:unhideWhenUsed/>
    <w:rsid w:val="00F803E6"/>
    <w:pPr>
      <w:widowControl/>
      <w:autoSpaceDE/>
      <w:autoSpaceDN/>
      <w:adjustRightInd/>
      <w:ind w:firstLine="0"/>
      <w:jc w:val="left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803E6"/>
    <w:rPr>
      <w:rFonts w:ascii="Calibri" w:eastAsia="Calibri" w:hAnsi="Calibri" w:cs="Times New Roman"/>
      <w:sz w:val="20"/>
      <w:szCs w:val="20"/>
      <w:lang w:eastAsia="en-US"/>
    </w:rPr>
  </w:style>
  <w:style w:type="paragraph" w:customStyle="1" w:styleId="ConsPlusNormal">
    <w:name w:val="ConsPlusNormal"/>
    <w:rsid w:val="00D046B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paragraph" w:styleId="af">
    <w:name w:val="header"/>
    <w:basedOn w:val="a"/>
    <w:link w:val="af0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B09B5"/>
    <w:rPr>
      <w:rFonts w:ascii="Arial" w:hAnsi="Arial" w:cs="Arial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3B09B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B09B5"/>
    <w:rPr>
      <w:rFonts w:ascii="Arial" w:hAnsi="Arial" w:cs="Arial"/>
      <w:sz w:val="24"/>
      <w:szCs w:val="24"/>
    </w:rPr>
  </w:style>
  <w:style w:type="paragraph" w:styleId="af3">
    <w:name w:val="List Paragraph"/>
    <w:basedOn w:val="a"/>
    <w:uiPriority w:val="34"/>
    <w:qFormat/>
    <w:rsid w:val="00F34292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093CF4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c"/>
    <w:uiPriority w:val="39"/>
    <w:rsid w:val="008C38F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5">
    <w:name w:val="Balloon Text"/>
    <w:basedOn w:val="a"/>
    <w:link w:val="af6"/>
    <w:uiPriority w:val="99"/>
    <w:semiHidden/>
    <w:unhideWhenUsed/>
    <w:rsid w:val="004D344C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4D344C"/>
    <w:rPr>
      <w:rFonts w:ascii="Segoe UI" w:hAnsi="Segoe UI" w:cs="Segoe UI"/>
      <w:sz w:val="18"/>
      <w:szCs w:val="18"/>
    </w:rPr>
  </w:style>
  <w:style w:type="paragraph" w:styleId="af7">
    <w:name w:val="Normal (Web)"/>
    <w:basedOn w:val="a"/>
    <w:uiPriority w:val="99"/>
    <w:unhideWhenUsed/>
    <w:rsid w:val="00EE40C3"/>
    <w:pPr>
      <w:widowControl/>
      <w:autoSpaceDE/>
      <w:autoSpaceDN/>
      <w:adjustRightInd/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onsPlusNormal1">
    <w:name w:val="ConsPlusNormal1"/>
    <w:rsid w:val="00F26683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</w:rPr>
  </w:style>
  <w:style w:type="paragraph" w:customStyle="1" w:styleId="ConsPlusTitle1">
    <w:name w:val="ConsPlusTitle1"/>
    <w:rsid w:val="00930FDB"/>
    <w:pPr>
      <w:widowControl w:val="0"/>
      <w:autoSpaceDE w:val="0"/>
      <w:autoSpaceDN w:val="0"/>
      <w:spacing w:after="0" w:line="240" w:lineRule="auto"/>
    </w:pPr>
    <w:rPr>
      <w:rFonts w:ascii="Arial" w:hAnsi="Arial" w:cs="Arial"/>
      <w:b/>
      <w:sz w:val="20"/>
    </w:rPr>
  </w:style>
  <w:style w:type="paragraph" w:customStyle="1" w:styleId="s1">
    <w:name w:val="s_1"/>
    <w:basedOn w:val="a"/>
    <w:rsid w:val="00B1225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7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875715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70932">
              <w:marLeft w:val="0"/>
              <w:marRight w:val="150"/>
              <w:marTop w:val="0"/>
              <w:marBottom w:val="0"/>
              <w:divBdr>
                <w:top w:val="single" w:sz="6" w:space="0" w:color="58B070"/>
                <w:left w:val="single" w:sz="6" w:space="4" w:color="58B070"/>
                <w:bottom w:val="single" w:sz="6" w:space="0" w:color="58B070"/>
                <w:right w:val="single" w:sz="6" w:space="4" w:color="58B070"/>
              </w:divBdr>
            </w:div>
          </w:divsChild>
        </w:div>
        <w:div w:id="718938972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643179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66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88070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89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60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2" w:color="BCBEC1"/>
            <w:right w:val="none" w:sz="0" w:space="0" w:color="auto"/>
          </w:divBdr>
          <w:divsChild>
            <w:div w:id="154798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9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791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BCBEC1"/>
                <w:right w:val="none" w:sz="0" w:space="0" w:color="auto"/>
              </w:divBdr>
              <w:divsChild>
                <w:div w:id="744692461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00822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635857">
                  <w:marLeft w:val="30"/>
                  <w:marRight w:val="3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9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6E92D-C736-4772-B663-895BA8DDD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НПП "Гарант-Сервис"</dc:creator>
  <cp:keywords/>
  <dc:description>Документ экспортирован из системы ГАРАНТ</dc:description>
  <cp:lastModifiedBy>Гордиенко</cp:lastModifiedBy>
  <cp:revision>5</cp:revision>
  <cp:lastPrinted>2024-01-19T13:37:00Z</cp:lastPrinted>
  <dcterms:created xsi:type="dcterms:W3CDTF">2024-01-15T15:06:00Z</dcterms:created>
  <dcterms:modified xsi:type="dcterms:W3CDTF">2024-01-19T13:37:00Z</dcterms:modified>
</cp:coreProperties>
</file>